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8A1830" w:rsidRPr="008A1830" w:rsidTr="00E003B2">
        <w:trPr>
          <w:trHeight w:val="1550"/>
          <w:jc w:val="center"/>
        </w:trPr>
        <w:tc>
          <w:tcPr>
            <w:tcW w:w="10066" w:type="dxa"/>
            <w:vAlign w:val="center"/>
          </w:tcPr>
          <w:p w:rsidR="008A1830" w:rsidRPr="00287961" w:rsidRDefault="008A1830" w:rsidP="008A1830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</w:t>
            </w:r>
            <w:r w:rsidR="00853DB8">
              <w:rPr>
                <w:rFonts w:ascii="Franklin Gothic Book" w:hAnsi="Franklin Gothic Book"/>
                <w:spacing w:val="20"/>
              </w:rPr>
              <w:t>4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8A1830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783C88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r w:rsidR="00783C88">
              <w:rPr>
                <w:rFonts w:ascii="Franklin Gothic Book" w:hAnsi="Franklin Gothic Book"/>
                <w:smallCaps/>
                <w:spacing w:val="40"/>
                <w:sz w:val="28"/>
              </w:rPr>
              <w:t>4</w:t>
            </w: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 </w:t>
            </w:r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dichiarazione sostitutiva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inps</w:t>
            </w:r>
            <w:proofErr w:type="spellEnd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/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inail</w:t>
            </w:r>
            <w:proofErr w:type="spellEnd"/>
            <w:r w:rsidR="00E966CF" w:rsidRPr="00E966CF">
              <w:rPr>
                <w:rFonts w:ascii="Franklin Gothic Book" w:hAnsi="Franklin Gothic Book"/>
                <w:b/>
                <w:smallCaps/>
                <w:spacing w:val="40"/>
                <w:sz w:val="32"/>
              </w:rPr>
              <w:t xml:space="preserve">  </w:t>
            </w:r>
          </w:p>
        </w:tc>
      </w:tr>
    </w:tbl>
    <w:p w:rsidR="00E34C51" w:rsidRPr="008A1830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E966CF" w:rsidRDefault="00726317" w:rsidP="00783C88">
      <w:pPr>
        <w:spacing w:after="120"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con sede e/o unità locale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E966CF" w:rsidRPr="008A1830" w:rsidRDefault="00E966CF" w:rsidP="00E966C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b/>
          <w:sz w:val="20"/>
        </w:rPr>
        <w:t>sotto la propria personale responsabilità</w:t>
      </w:r>
      <w:r w:rsidRPr="008A1830">
        <w:rPr>
          <w:rFonts w:ascii="Franklin Gothic Book" w:hAnsi="Franklin Gothic Book"/>
          <w:sz w:val="20"/>
        </w:rPr>
        <w:t xml:space="preserve">, consapevole delle </w:t>
      </w:r>
      <w:r w:rsidRPr="008A1830">
        <w:rPr>
          <w:rFonts w:ascii="Franklin Gothic Book" w:hAnsi="Franklin Gothic Book"/>
          <w:b/>
          <w:sz w:val="20"/>
        </w:rPr>
        <w:t>sanzioni</w:t>
      </w:r>
      <w:r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b/>
          <w:sz w:val="20"/>
        </w:rPr>
        <w:t>penali</w:t>
      </w:r>
      <w:r w:rsidRPr="008A1830">
        <w:rPr>
          <w:rFonts w:ascii="Franklin Gothic Book" w:hAnsi="Franklin Gothic Book"/>
          <w:sz w:val="20"/>
        </w:rPr>
        <w:t xml:space="preserve">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>
        <w:rPr>
          <w:rFonts w:ascii="Franklin Gothic Book" w:hAnsi="Franklin Gothic Book"/>
          <w:sz w:val="20"/>
        </w:rPr>
        <w:t xml:space="preserve"> </w:t>
      </w:r>
    </w:p>
    <w:p w:rsidR="0056756E" w:rsidRPr="008A1830" w:rsidRDefault="00E966CF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4E4321" w:rsidRPr="0052650F" w:rsidRDefault="00E966C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>di non essere soggetto agli obblighi assicurativi</w:t>
      </w:r>
      <w:r w:rsidR="0052650F" w:rsidRPr="0052650F">
        <w:rPr>
          <w:rFonts w:ascii="Franklin Gothic Book" w:hAnsi="Franklin Gothic Book"/>
          <w:b/>
          <w:sz w:val="20"/>
        </w:rPr>
        <w:t xml:space="preserve"> INAIL</w:t>
      </w:r>
      <w:r w:rsidRPr="0052650F">
        <w:rPr>
          <w:rFonts w:ascii="Franklin Gothic Book" w:hAnsi="Franklin Gothic Book"/>
          <w:sz w:val="20"/>
        </w:rPr>
        <w:t>, non ricorrendovi i presupposti, previsti agli artt. 1 e 4 della Legge n. 1124/1965</w:t>
      </w:r>
      <w:r w:rsidR="0052650F" w:rsidRPr="0052650F">
        <w:rPr>
          <w:rFonts w:ascii="Franklin Gothic Book" w:hAnsi="Franklin Gothic Book"/>
          <w:sz w:val="20"/>
        </w:rPr>
        <w:t>, in quanto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 xml:space="preserve">): </w:t>
      </w:r>
    </w:p>
    <w:p w:rsidR="00E966CF" w:rsidRDefault="00630CAE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52650F">
        <w:rPr>
          <w:rFonts w:ascii="Franklin Gothic Book" w:hAnsi="Franklin Gothic Book"/>
          <w:sz w:val="20"/>
        </w:rPr>
        <w:tab/>
      </w:r>
      <w:r w:rsidR="00E966CF" w:rsidRPr="00E966CF">
        <w:rPr>
          <w:rFonts w:ascii="Franklin Gothic Book" w:hAnsi="Franklin Gothic Book"/>
          <w:sz w:val="20"/>
        </w:rPr>
        <w:t xml:space="preserve">titolare </w:t>
      </w:r>
      <w:r w:rsidR="0052650F">
        <w:rPr>
          <w:rFonts w:ascii="Franklin Gothic Book" w:hAnsi="Franklin Gothic Book"/>
          <w:sz w:val="20"/>
        </w:rPr>
        <w:t xml:space="preserve">di </w:t>
      </w:r>
      <w:r w:rsidR="00E966CF" w:rsidRPr="00E966CF">
        <w:rPr>
          <w:rFonts w:ascii="Franklin Gothic Book" w:hAnsi="Franklin Gothic Book"/>
          <w:sz w:val="20"/>
        </w:rPr>
        <w:t>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 xml:space="preserve">titolare agricolo che non esercita lavorazioni meccanico-agricole per conto terzi (trebbiatura, </w:t>
      </w:r>
      <w:proofErr w:type="spellStart"/>
      <w:r w:rsidRPr="00E966CF">
        <w:rPr>
          <w:rFonts w:ascii="Franklin Gothic Book" w:hAnsi="Franklin Gothic Book"/>
          <w:sz w:val="20"/>
        </w:rPr>
        <w:t>mietitrebbiatura</w:t>
      </w:r>
      <w:proofErr w:type="spellEnd"/>
      <w:r w:rsidRPr="00E966CF">
        <w:rPr>
          <w:rFonts w:ascii="Franklin Gothic Book" w:hAnsi="Franklin Gothic Book"/>
          <w:sz w:val="20"/>
        </w:rPr>
        <w:t xml:space="preserve"> ecc.)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52650F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</w:p>
    <w:p w:rsidR="0052650F" w:rsidRPr="0052650F" w:rsidRDefault="0052650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 xml:space="preserve">ai fini del non obbligo di imposizione </w:t>
      </w:r>
      <w:r w:rsidRPr="0052650F">
        <w:rPr>
          <w:rFonts w:ascii="Franklin Gothic Book" w:hAnsi="Franklin Gothic Book"/>
          <w:b/>
          <w:sz w:val="20"/>
        </w:rPr>
        <w:t>INPS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>di essere titolare di impresa senza lavoratori dipendenti;</w:t>
      </w:r>
    </w:p>
    <w:p w:rsidR="0052650F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essere lavoratore dipendente con versamento della contribuzione a INPS/INPDAP/ENPALS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versare la contribuzione alla seguente cassa </w:t>
      </w:r>
      <w:r>
        <w:rPr>
          <w:rFonts w:ascii="Franklin Gothic Book" w:hAnsi="Franklin Gothic Book"/>
          <w:sz w:val="20"/>
        </w:rPr>
        <w:t>p</w:t>
      </w:r>
      <w:r w:rsidRPr="0052650F">
        <w:rPr>
          <w:rFonts w:ascii="Franklin Gothic Book" w:hAnsi="Franklin Gothic Book"/>
          <w:sz w:val="20"/>
        </w:rPr>
        <w:t>rofessionale</w:t>
      </w:r>
      <w:r>
        <w:rPr>
          <w:rFonts w:ascii="Franklin Gothic Book" w:hAnsi="Franklin Gothic Book"/>
          <w:sz w:val="20"/>
        </w:rPr>
        <w:t xml:space="preserve">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E003B2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349" w:hanging="349"/>
        <w:jc w:val="both"/>
        <w:rPr>
          <w:rFonts w:ascii="Franklin Gothic Book" w:hAnsi="Franklin Gothic Book"/>
          <w:sz w:val="20"/>
        </w:rPr>
      </w:pPr>
    </w:p>
    <w:p w:rsidR="00E003B2" w:rsidRDefault="00E003B2" w:rsidP="00E003B2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 e data …………………………..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bookmarkStart w:id="0" w:name="_GoBack"/>
      <w:r w:rsidR="00853DB8" w:rsidRPr="00853DB8">
        <w:rPr>
          <w:rFonts w:ascii="Franklin Gothic Book" w:hAnsi="Franklin Gothic Book"/>
          <w:i/>
          <w:sz w:val="20"/>
        </w:rPr>
        <w:t>Firmato digitalmente</w:t>
      </w:r>
      <w:bookmarkEnd w:id="0"/>
    </w:p>
    <w:p w:rsidR="00630CAE" w:rsidRPr="008A1830" w:rsidRDefault="00630C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8A1830">
        <w:rPr>
          <w:rFonts w:ascii="Franklin Gothic Book" w:hAnsi="Franklin Gothic Book"/>
          <w:b/>
          <w:sz w:val="20"/>
        </w:rPr>
        <w:t xml:space="preserve">OTA BENE: il presente modulo e tutti gli allegati devono essere </w:t>
      </w:r>
      <w:r w:rsidR="00547C2E" w:rsidRPr="008A1830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8A1830">
        <w:rPr>
          <w:rFonts w:ascii="Franklin Gothic Book" w:hAnsi="Franklin Gothic Book"/>
          <w:b/>
          <w:sz w:val="28"/>
        </w:rPr>
        <w:t xml:space="preserve"> </w:t>
      </w:r>
      <w:r w:rsidR="00E76C0D" w:rsidRPr="008A1830">
        <w:rPr>
          <w:rFonts w:ascii="Franklin Gothic Book" w:hAnsi="Franklin Gothic Book"/>
          <w:b/>
          <w:sz w:val="20"/>
        </w:rPr>
        <w:t xml:space="preserve">compilati a video </w:t>
      </w:r>
      <w:r w:rsidR="00547C2E" w:rsidRPr="008A1830">
        <w:rPr>
          <w:rFonts w:ascii="Franklin Gothic Book" w:hAnsi="Franklin Gothic Book"/>
          <w:b/>
          <w:sz w:val="20"/>
        </w:rPr>
        <w:br/>
      </w:r>
      <w:r w:rsidR="00E76C0D" w:rsidRPr="008A1830">
        <w:rPr>
          <w:rFonts w:ascii="Franklin Gothic Book" w:hAnsi="Franklin Gothic Book"/>
          <w:b/>
          <w:sz w:val="20"/>
        </w:rPr>
        <w:t xml:space="preserve">e  </w:t>
      </w:r>
      <w:r w:rsidR="00C116D9" w:rsidRPr="008A1830">
        <w:rPr>
          <w:rFonts w:ascii="Franklin Gothic Book" w:hAnsi="Franklin Gothic Book"/>
          <w:b/>
          <w:sz w:val="20"/>
        </w:rPr>
        <w:t>firmati digitalmente</w:t>
      </w:r>
      <w:r>
        <w:rPr>
          <w:rFonts w:ascii="Franklin Gothic Book" w:hAnsi="Franklin Gothic Book"/>
          <w:b/>
          <w:sz w:val="20"/>
        </w:rPr>
        <w:t xml:space="preserve"> in p7m – cancellare questa casella dopo la compilazione</w:t>
      </w:r>
    </w:p>
    <w:sectPr w:rsidR="00630CAE" w:rsidRPr="008A1830" w:rsidSect="00630CAE">
      <w:footerReference w:type="default" r:id="rId9"/>
      <w:type w:val="continuous"/>
      <w:pgSz w:w="11906" w:h="16838"/>
      <w:pgMar w:top="1021" w:right="1021" w:bottom="1021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9" w:rsidRDefault="00A02AA9">
      <w:r>
        <w:separator/>
      </w:r>
    </w:p>
  </w:endnote>
  <w:endnote w:type="continuationSeparator" w:id="0">
    <w:p w:rsidR="00A02AA9" w:rsidRDefault="00A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853DB8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853DB8">
          <w:rPr>
            <w:rFonts w:ascii="Franklin Gothic Book" w:hAnsi="Franklin Gothic Book"/>
            <w:noProof/>
            <w:sz w:val="16"/>
            <w:szCs w:val="16"/>
          </w:rPr>
          <w:t>1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9" w:rsidRDefault="00A02AA9">
      <w:r>
        <w:separator/>
      </w:r>
    </w:p>
  </w:footnote>
  <w:footnote w:type="continuationSeparator" w:id="0">
    <w:p w:rsidR="00A02AA9" w:rsidRDefault="00A0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8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3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F6556"/>
    <w:multiLevelType w:val="hybridMultilevel"/>
    <w:tmpl w:val="340C3F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32"/>
  </w:num>
  <w:num w:numId="5">
    <w:abstractNumId w:val="23"/>
  </w:num>
  <w:num w:numId="6">
    <w:abstractNumId w:val="18"/>
  </w:num>
  <w:num w:numId="7">
    <w:abstractNumId w:val="28"/>
  </w:num>
  <w:num w:numId="8">
    <w:abstractNumId w:val="25"/>
  </w:num>
  <w:num w:numId="9">
    <w:abstractNumId w:val="34"/>
  </w:num>
  <w:num w:numId="10">
    <w:abstractNumId w:val="37"/>
  </w:num>
  <w:num w:numId="11">
    <w:abstractNumId w:val="8"/>
  </w:num>
  <w:num w:numId="12">
    <w:abstractNumId w:val="29"/>
  </w:num>
  <w:num w:numId="13">
    <w:abstractNumId w:val="4"/>
  </w:num>
  <w:num w:numId="14">
    <w:abstractNumId w:val="9"/>
  </w:num>
  <w:num w:numId="15">
    <w:abstractNumId w:val="13"/>
  </w:num>
  <w:num w:numId="16">
    <w:abstractNumId w:val="27"/>
  </w:num>
  <w:num w:numId="17">
    <w:abstractNumId w:val="1"/>
  </w:num>
  <w:num w:numId="18">
    <w:abstractNumId w:val="11"/>
  </w:num>
  <w:num w:numId="19">
    <w:abstractNumId w:val="35"/>
  </w:num>
  <w:num w:numId="20">
    <w:abstractNumId w:val="31"/>
  </w:num>
  <w:num w:numId="21">
    <w:abstractNumId w:val="12"/>
  </w:num>
  <w:num w:numId="22">
    <w:abstractNumId w:val="30"/>
  </w:num>
  <w:num w:numId="23">
    <w:abstractNumId w:val="16"/>
  </w:num>
  <w:num w:numId="24">
    <w:abstractNumId w:val="14"/>
  </w:num>
  <w:num w:numId="25">
    <w:abstractNumId w:val="5"/>
  </w:num>
  <w:num w:numId="26">
    <w:abstractNumId w:val="15"/>
  </w:num>
  <w:num w:numId="27">
    <w:abstractNumId w:val="10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26"/>
  </w:num>
  <w:num w:numId="34">
    <w:abstractNumId w:val="6"/>
  </w:num>
  <w:num w:numId="35">
    <w:abstractNumId w:val="22"/>
  </w:num>
  <w:num w:numId="36">
    <w:abstractNumId w:val="19"/>
  </w:num>
  <w:num w:numId="37">
    <w:abstractNumId w:val="33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5C29"/>
    <w:rsid w:val="00077AF4"/>
    <w:rsid w:val="00082355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A5E"/>
    <w:rsid w:val="00285611"/>
    <w:rsid w:val="00286593"/>
    <w:rsid w:val="00287961"/>
    <w:rsid w:val="00290C89"/>
    <w:rsid w:val="00291409"/>
    <w:rsid w:val="0029523A"/>
    <w:rsid w:val="00296A8B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3AFF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2650F"/>
    <w:rsid w:val="005329F5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4B5C"/>
    <w:rsid w:val="005F6625"/>
    <w:rsid w:val="005F77A8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83C88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3DB8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2E87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0C0D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1B2B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6EA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1DF"/>
    <w:rsid w:val="00DB5B75"/>
    <w:rsid w:val="00DC1FAB"/>
    <w:rsid w:val="00DD480A"/>
    <w:rsid w:val="00DE1E6B"/>
    <w:rsid w:val="00DE5329"/>
    <w:rsid w:val="00DF09AA"/>
    <w:rsid w:val="00DF558E"/>
    <w:rsid w:val="00DF7949"/>
    <w:rsid w:val="00E003B2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966CF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1C8A"/>
    <w:rsid w:val="00F150A7"/>
    <w:rsid w:val="00F16088"/>
    <w:rsid w:val="00F21747"/>
    <w:rsid w:val="00F23C09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AAF5-9229-4CAB-99F7-682D8FF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2865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3</cp:revision>
  <cp:lastPrinted>2019-12-10T16:47:00Z</cp:lastPrinted>
  <dcterms:created xsi:type="dcterms:W3CDTF">2024-06-20T11:28:00Z</dcterms:created>
  <dcterms:modified xsi:type="dcterms:W3CDTF">2024-06-21T10:07:00Z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